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7D" w:rsidRPr="00E74812" w:rsidRDefault="008D177D" w:rsidP="008D177D">
      <w:pPr>
        <w:jc w:val="center"/>
        <w:rPr>
          <w:rFonts w:ascii="华文行楷" w:eastAsia="华文行楷" w:hAnsi="华文行楷" w:cs="华文行楷" w:hint="eastAsia"/>
          <w:b/>
          <w:bCs/>
          <w:color w:val="548DD4" w:themeColor="text2" w:themeTint="99"/>
          <w:sz w:val="44"/>
          <w:szCs w:val="44"/>
        </w:rPr>
      </w:pPr>
      <w:r w:rsidRPr="00E74812">
        <w:rPr>
          <w:rFonts w:ascii="华文行楷" w:eastAsia="华文行楷" w:hAnsi="华文行楷" w:cs="华文行楷" w:hint="eastAsia"/>
          <w:b/>
          <w:bCs/>
          <w:color w:val="548DD4" w:themeColor="text2" w:themeTint="99"/>
          <w:sz w:val="44"/>
          <w:szCs w:val="44"/>
        </w:rPr>
        <w:t>2017“阳光天使”全国最美护士</w:t>
      </w:r>
    </w:p>
    <w:p w:rsidR="008D177D" w:rsidRPr="00E74812" w:rsidRDefault="008D177D" w:rsidP="008D177D">
      <w:pPr>
        <w:jc w:val="center"/>
        <w:rPr>
          <w:rFonts w:ascii="华文行楷" w:eastAsia="华文行楷" w:hAnsi="华文行楷" w:cs="华文行楷" w:hint="eastAsia"/>
          <w:b/>
          <w:bCs/>
          <w:color w:val="548DD4" w:themeColor="text2" w:themeTint="99"/>
          <w:sz w:val="44"/>
          <w:szCs w:val="44"/>
        </w:rPr>
      </w:pPr>
      <w:r w:rsidRPr="00E74812">
        <w:rPr>
          <w:rFonts w:ascii="华文行楷" w:eastAsia="华文行楷" w:hAnsi="华文行楷" w:cs="华文行楷" w:hint="eastAsia"/>
          <w:b/>
          <w:bCs/>
          <w:color w:val="548DD4" w:themeColor="text2" w:themeTint="99"/>
          <w:sz w:val="44"/>
          <w:szCs w:val="44"/>
        </w:rPr>
        <w:t>评选报名表</w:t>
      </w:r>
    </w:p>
    <w:tbl>
      <w:tblPr>
        <w:tblpPr w:leftFromText="180" w:rightFromText="180" w:vertAnchor="text" w:horzAnchor="page" w:tblpX="1878" w:tblpY="2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2012"/>
        <w:gridCol w:w="1400"/>
        <w:gridCol w:w="2591"/>
      </w:tblGrid>
      <w:tr w:rsidR="008D177D" w:rsidTr="00AF549B">
        <w:trPr>
          <w:trHeight w:val="626"/>
        </w:trPr>
        <w:tc>
          <w:tcPr>
            <w:tcW w:w="8400" w:type="dxa"/>
            <w:gridSpan w:val="4"/>
            <w:shd w:val="clear" w:color="auto" w:fill="8DB3E2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  <w:color w:val="00B0F0"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8D177D" w:rsidTr="00AF549B">
        <w:trPr>
          <w:trHeight w:val="459"/>
        </w:trPr>
        <w:tc>
          <w:tcPr>
            <w:tcW w:w="2397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姓    名</w:t>
            </w:r>
          </w:p>
        </w:tc>
        <w:tc>
          <w:tcPr>
            <w:tcW w:w="2012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手机号码</w:t>
            </w:r>
          </w:p>
        </w:tc>
        <w:tc>
          <w:tcPr>
            <w:tcW w:w="2591" w:type="dxa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</w:tr>
      <w:tr w:rsidR="008D177D" w:rsidTr="00AF549B">
        <w:trPr>
          <w:trHeight w:val="459"/>
        </w:trPr>
        <w:tc>
          <w:tcPr>
            <w:tcW w:w="2397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微 信 号</w:t>
            </w:r>
          </w:p>
        </w:tc>
        <w:tc>
          <w:tcPr>
            <w:tcW w:w="2012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电子邮箱</w:t>
            </w:r>
          </w:p>
        </w:tc>
        <w:tc>
          <w:tcPr>
            <w:tcW w:w="2591" w:type="dxa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</w:tr>
      <w:tr w:rsidR="008D177D" w:rsidTr="00AF549B">
        <w:trPr>
          <w:trHeight w:val="459"/>
        </w:trPr>
        <w:tc>
          <w:tcPr>
            <w:tcW w:w="2397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工 作 职 称</w:t>
            </w:r>
          </w:p>
        </w:tc>
        <w:tc>
          <w:tcPr>
            <w:tcW w:w="2012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工作年限</w:t>
            </w:r>
          </w:p>
        </w:tc>
        <w:tc>
          <w:tcPr>
            <w:tcW w:w="2591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</w:tr>
      <w:tr w:rsidR="008D177D" w:rsidTr="00AF549B">
        <w:trPr>
          <w:trHeight w:hRule="exact" w:val="523"/>
        </w:trPr>
        <w:tc>
          <w:tcPr>
            <w:tcW w:w="2397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工 作 单 位</w:t>
            </w:r>
          </w:p>
        </w:tc>
        <w:tc>
          <w:tcPr>
            <w:tcW w:w="6003" w:type="dxa"/>
            <w:gridSpan w:val="3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</w:p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</w:p>
        </w:tc>
      </w:tr>
      <w:tr w:rsidR="008D177D" w:rsidTr="00AF549B">
        <w:trPr>
          <w:trHeight w:val="459"/>
        </w:trPr>
        <w:tc>
          <w:tcPr>
            <w:tcW w:w="2397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工 作 科 室</w:t>
            </w:r>
          </w:p>
        </w:tc>
        <w:tc>
          <w:tcPr>
            <w:tcW w:w="6003" w:type="dxa"/>
            <w:gridSpan w:val="3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</w:tr>
      <w:tr w:rsidR="008D177D" w:rsidTr="00AF549B">
        <w:trPr>
          <w:trHeight w:val="459"/>
        </w:trPr>
        <w:tc>
          <w:tcPr>
            <w:tcW w:w="2397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护士执业证编号</w:t>
            </w:r>
          </w:p>
        </w:tc>
        <w:tc>
          <w:tcPr>
            <w:tcW w:w="6003" w:type="dxa"/>
            <w:gridSpan w:val="3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</w:tr>
      <w:tr w:rsidR="008D177D" w:rsidTr="00AF549B">
        <w:trPr>
          <w:trHeight w:val="459"/>
        </w:trPr>
        <w:tc>
          <w:tcPr>
            <w:tcW w:w="2397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科室每日门诊量</w:t>
            </w:r>
          </w:p>
        </w:tc>
        <w:tc>
          <w:tcPr>
            <w:tcW w:w="6003" w:type="dxa"/>
            <w:gridSpan w:val="3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</w:tr>
      <w:tr w:rsidR="008D177D" w:rsidTr="00AF549B">
        <w:trPr>
          <w:trHeight w:val="459"/>
        </w:trPr>
        <w:tc>
          <w:tcPr>
            <w:tcW w:w="2397" w:type="dxa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使用的</w:t>
            </w:r>
            <w:proofErr w:type="gramStart"/>
            <w:r w:rsidRPr="00E74812">
              <w:rPr>
                <w:rFonts w:ascii="微软雅黑" w:eastAsia="微软雅黑" w:hAnsi="微软雅黑" w:hint="eastAsia"/>
                <w:b/>
                <w:bCs/>
              </w:rPr>
              <w:t>采血管品牌</w:t>
            </w:r>
            <w:proofErr w:type="gramEnd"/>
          </w:p>
        </w:tc>
        <w:tc>
          <w:tcPr>
            <w:tcW w:w="6003" w:type="dxa"/>
            <w:gridSpan w:val="3"/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</w:tr>
      <w:tr w:rsidR="008D177D" w:rsidTr="00AF549B">
        <w:trPr>
          <w:trHeight w:val="459"/>
        </w:trPr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智能采血管理系统品牌</w:t>
            </w:r>
          </w:p>
        </w:tc>
        <w:tc>
          <w:tcPr>
            <w:tcW w:w="6003" w:type="dxa"/>
            <w:gridSpan w:val="3"/>
            <w:tcBorders>
              <w:bottom w:val="single" w:sz="4" w:space="0" w:color="auto"/>
            </w:tcBorders>
            <w:vAlign w:val="center"/>
          </w:tcPr>
          <w:p w:rsidR="008D177D" w:rsidRPr="00E74812" w:rsidRDefault="008D177D" w:rsidP="00AF549B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</w:tr>
      <w:tr w:rsidR="008D177D" w:rsidTr="00AF549B">
        <w:trPr>
          <w:trHeight w:val="512"/>
        </w:trPr>
        <w:tc>
          <w:tcPr>
            <w:tcW w:w="8400" w:type="dxa"/>
            <w:gridSpan w:val="4"/>
            <w:vAlign w:val="center"/>
          </w:tcPr>
          <w:p w:rsidR="008D177D" w:rsidRPr="00E74812" w:rsidRDefault="008D177D" w:rsidP="00AF549B">
            <w:pPr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 xml:space="preserve">是否愿意成为公益形象大使：   是  □     </w:t>
            </w:r>
            <w:proofErr w:type="gramStart"/>
            <w:r w:rsidRPr="00E74812">
              <w:rPr>
                <w:rFonts w:ascii="微软雅黑" w:eastAsia="微软雅黑" w:hAnsi="微软雅黑" w:hint="eastAsia"/>
                <w:b/>
                <w:bCs/>
              </w:rPr>
              <w:t>否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</w:rPr>
              <w:t xml:space="preserve">  </w:t>
            </w:r>
            <w:r w:rsidRPr="00E74812">
              <w:rPr>
                <w:rFonts w:ascii="微软雅黑" w:eastAsia="微软雅黑" w:hAnsi="微软雅黑" w:hint="eastAsia"/>
                <w:b/>
                <w:bCs/>
              </w:rPr>
              <w:t>□</w:t>
            </w:r>
          </w:p>
        </w:tc>
      </w:tr>
    </w:tbl>
    <w:p w:rsidR="008D177D" w:rsidRDefault="008D177D" w:rsidP="008D177D">
      <w:pPr>
        <w:tabs>
          <w:tab w:val="left" w:pos="3231"/>
        </w:tabs>
        <w:rPr>
          <w:rFonts w:hint="eastAsia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6736"/>
      </w:tblGrid>
      <w:tr w:rsidR="008D177D" w:rsidTr="00AF549B">
        <w:tc>
          <w:tcPr>
            <w:tcW w:w="8522" w:type="dxa"/>
            <w:gridSpan w:val="2"/>
            <w:shd w:val="clear" w:color="auto" w:fill="8DB3E2"/>
          </w:tcPr>
          <w:p w:rsidR="008D177D" w:rsidRPr="00E74812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proofErr w:type="gramStart"/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履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历</w:t>
            </w:r>
          </w:p>
        </w:tc>
      </w:tr>
      <w:tr w:rsidR="008D177D" w:rsidTr="00AF549B">
        <w:trPr>
          <w:trHeight w:val="267"/>
        </w:trPr>
        <w:tc>
          <w:tcPr>
            <w:tcW w:w="1786" w:type="dxa"/>
            <w:shd w:val="clear" w:color="auto" w:fill="8DB3E2"/>
          </w:tcPr>
          <w:p w:rsidR="008D177D" w:rsidRPr="00E74812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时</w:t>
            </w:r>
            <w:r>
              <w:rPr>
                <w:rFonts w:ascii="微软雅黑" w:eastAsia="微软雅黑" w:hAnsi="微软雅黑" w:hint="eastAsia"/>
                <w:b/>
                <w:bCs/>
              </w:rPr>
              <w:t xml:space="preserve">   </w:t>
            </w:r>
            <w:r w:rsidRPr="00E74812">
              <w:rPr>
                <w:rFonts w:ascii="微软雅黑" w:eastAsia="微软雅黑" w:hAnsi="微软雅黑" w:hint="eastAsia"/>
                <w:b/>
                <w:bCs/>
              </w:rPr>
              <w:t>间</w:t>
            </w:r>
          </w:p>
        </w:tc>
        <w:tc>
          <w:tcPr>
            <w:tcW w:w="6736" w:type="dxa"/>
            <w:shd w:val="clear" w:color="auto" w:fill="8DB3E2"/>
          </w:tcPr>
          <w:p w:rsidR="008D177D" w:rsidRPr="00E74812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学习经历（高中及以上学习经历）</w:t>
            </w:r>
            <w:r w:rsidRPr="00E74812">
              <w:rPr>
                <w:rFonts w:ascii="微软雅黑" w:eastAsia="微软雅黑" w:hAnsi="微软雅黑" w:hint="eastAsia"/>
                <w:b/>
                <w:bCs/>
              </w:rPr>
              <w:t>/学校</w:t>
            </w:r>
            <w:r>
              <w:rPr>
                <w:rFonts w:ascii="微软雅黑" w:eastAsia="微软雅黑" w:hAnsi="微软雅黑" w:hint="eastAsia"/>
                <w:b/>
                <w:bCs/>
              </w:rPr>
              <w:t>名称</w:t>
            </w:r>
          </w:p>
        </w:tc>
      </w:tr>
      <w:tr w:rsidR="008D177D" w:rsidTr="00AF549B">
        <w:trPr>
          <w:trHeight w:val="267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</w:tr>
      <w:tr w:rsidR="008D177D" w:rsidTr="00AF549B">
        <w:trPr>
          <w:trHeight w:val="267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</w:tr>
      <w:tr w:rsidR="008D177D" w:rsidTr="00AF549B">
        <w:trPr>
          <w:trHeight w:val="267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</w:tr>
      <w:tr w:rsidR="008D177D" w:rsidTr="00AF549B">
        <w:trPr>
          <w:trHeight w:val="267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</w:tr>
      <w:tr w:rsidR="008D177D" w:rsidTr="00AF549B">
        <w:trPr>
          <w:trHeight w:val="267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b/>
                <w:bCs/>
              </w:rPr>
            </w:pPr>
          </w:p>
        </w:tc>
      </w:tr>
      <w:tr w:rsidR="008D177D" w:rsidTr="00AF549B">
        <w:trPr>
          <w:trHeight w:val="363"/>
        </w:trPr>
        <w:tc>
          <w:tcPr>
            <w:tcW w:w="8522" w:type="dxa"/>
            <w:gridSpan w:val="2"/>
            <w:shd w:val="clear" w:color="auto" w:fill="8DB3E2"/>
          </w:tcPr>
          <w:p w:rsidR="008D177D" w:rsidRPr="00E74812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lastRenderedPageBreak/>
              <w:t>工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作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经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历</w:t>
            </w:r>
          </w:p>
        </w:tc>
      </w:tr>
      <w:tr w:rsidR="008D177D" w:rsidTr="00AF549B">
        <w:trPr>
          <w:trHeight w:val="269"/>
        </w:trPr>
        <w:tc>
          <w:tcPr>
            <w:tcW w:w="1786" w:type="dxa"/>
            <w:shd w:val="clear" w:color="auto" w:fill="8DB3E2"/>
          </w:tcPr>
          <w:p w:rsidR="008D177D" w:rsidRPr="00E74812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时</w:t>
            </w:r>
            <w:r>
              <w:rPr>
                <w:rFonts w:ascii="微软雅黑" w:eastAsia="微软雅黑" w:hAnsi="微软雅黑" w:hint="eastAsia"/>
                <w:b/>
                <w:bCs/>
              </w:rPr>
              <w:t xml:space="preserve">   </w:t>
            </w:r>
            <w:r w:rsidRPr="00E74812">
              <w:rPr>
                <w:rFonts w:ascii="微软雅黑" w:eastAsia="微软雅黑" w:hAnsi="微软雅黑" w:hint="eastAsia"/>
                <w:b/>
                <w:bCs/>
              </w:rPr>
              <w:t>间</w:t>
            </w:r>
          </w:p>
        </w:tc>
        <w:tc>
          <w:tcPr>
            <w:tcW w:w="6736" w:type="dxa"/>
            <w:shd w:val="clear" w:color="auto" w:fill="8DB3E2"/>
          </w:tcPr>
          <w:p w:rsidR="008D177D" w:rsidRPr="00E74812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</w:rPr>
              <w:t>工</w:t>
            </w: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</w:rPr>
              <w:t>作</w:t>
            </w: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</w:rPr>
              <w:t>经</w:t>
            </w:r>
            <w:r>
              <w:rPr>
                <w:rFonts w:ascii="微软雅黑" w:eastAsia="微软雅黑" w:hAnsi="微软雅黑" w:hint="eastAsia"/>
                <w:b/>
                <w:bCs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</w:rPr>
              <w:t>历</w:t>
            </w:r>
          </w:p>
        </w:tc>
      </w:tr>
      <w:tr w:rsidR="008D177D" w:rsidTr="00AF549B">
        <w:trPr>
          <w:trHeight w:val="269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</w:tr>
      <w:tr w:rsidR="008D177D" w:rsidTr="00AF549B">
        <w:trPr>
          <w:trHeight w:val="269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</w:tr>
      <w:tr w:rsidR="008D177D" w:rsidTr="00AF549B">
        <w:trPr>
          <w:trHeight w:val="269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</w:tr>
      <w:tr w:rsidR="008D177D" w:rsidTr="00AF549B">
        <w:trPr>
          <w:trHeight w:val="269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</w:tr>
      <w:tr w:rsidR="008D177D" w:rsidTr="00AF549B">
        <w:trPr>
          <w:trHeight w:val="269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</w:tr>
      <w:tr w:rsidR="008D177D" w:rsidTr="00AF549B">
        <w:trPr>
          <w:trHeight w:val="269"/>
        </w:trPr>
        <w:tc>
          <w:tcPr>
            <w:tcW w:w="178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6736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</w:rPr>
            </w:pPr>
          </w:p>
        </w:tc>
      </w:tr>
    </w:tbl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D177D" w:rsidTr="00AF549B">
        <w:tc>
          <w:tcPr>
            <w:tcW w:w="8522" w:type="dxa"/>
            <w:shd w:val="clear" w:color="auto" w:fill="8DB3E2"/>
          </w:tcPr>
          <w:p w:rsidR="008D177D" w:rsidRPr="00E74812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临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床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业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技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E74812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能</w:t>
            </w:r>
          </w:p>
        </w:tc>
      </w:tr>
      <w:tr w:rsidR="008D177D" w:rsidTr="00AF549B">
        <w:trPr>
          <w:trHeight w:val="6606"/>
        </w:trPr>
        <w:tc>
          <w:tcPr>
            <w:tcW w:w="8522" w:type="dxa"/>
          </w:tcPr>
          <w:p w:rsidR="008D177D" w:rsidRPr="00E74812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E74812">
              <w:rPr>
                <w:rFonts w:ascii="微软雅黑" w:eastAsia="微软雅黑" w:hAnsi="微软雅黑" w:hint="eastAsia"/>
                <w:sz w:val="18"/>
                <w:szCs w:val="18"/>
              </w:rPr>
              <w:t>请分条描述个人岗位技能与特长</w:t>
            </w:r>
          </w:p>
        </w:tc>
      </w:tr>
    </w:tbl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D177D" w:rsidTr="00AF549B">
        <w:tc>
          <w:tcPr>
            <w:tcW w:w="8522" w:type="dxa"/>
            <w:shd w:val="clear" w:color="auto" w:fill="8DB3E2"/>
          </w:tcPr>
          <w:p w:rsidR="008D177D" w:rsidRPr="006C5408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proofErr w:type="gramStart"/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获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得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的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荣</w:t>
            </w: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 xml:space="preserve"> </w:t>
            </w:r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誉</w:t>
            </w:r>
          </w:p>
        </w:tc>
      </w:tr>
      <w:tr w:rsidR="008D177D" w:rsidTr="00AF549B">
        <w:trPr>
          <w:trHeight w:val="3718"/>
        </w:trPr>
        <w:tc>
          <w:tcPr>
            <w:tcW w:w="8522" w:type="dxa"/>
          </w:tcPr>
          <w:p w:rsidR="008D177D" w:rsidRPr="006C5408" w:rsidRDefault="008D177D" w:rsidP="00AF549B">
            <w:pPr>
              <w:tabs>
                <w:tab w:val="left" w:pos="3231"/>
              </w:tabs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6C5408">
              <w:rPr>
                <w:rFonts w:ascii="微软雅黑" w:eastAsia="微软雅黑" w:hAnsi="微软雅黑" w:hint="eastAsia"/>
                <w:sz w:val="18"/>
                <w:szCs w:val="18"/>
              </w:rPr>
              <w:t>请按时间段描述个人获得的资格证书与荣誉奖励等</w:t>
            </w:r>
          </w:p>
        </w:tc>
      </w:tr>
    </w:tbl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D177D" w:rsidTr="00AF549B">
        <w:trPr>
          <w:trHeight w:val="587"/>
        </w:trPr>
        <w:tc>
          <w:tcPr>
            <w:tcW w:w="8522" w:type="dxa"/>
            <w:gridSpan w:val="2"/>
            <w:shd w:val="clear" w:color="auto" w:fill="8DB3E2"/>
          </w:tcPr>
          <w:p w:rsidR="008D177D" w:rsidRPr="006C5408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个人照片</w:t>
            </w:r>
          </w:p>
        </w:tc>
      </w:tr>
      <w:tr w:rsidR="008D177D" w:rsidTr="00AF549B">
        <w:trPr>
          <w:trHeight w:val="587"/>
        </w:trPr>
        <w:tc>
          <w:tcPr>
            <w:tcW w:w="4261" w:type="dxa"/>
            <w:shd w:val="clear" w:color="auto" w:fill="8DB3E2"/>
          </w:tcPr>
          <w:p w:rsidR="008D177D" w:rsidRPr="006C5408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工作照</w:t>
            </w:r>
          </w:p>
        </w:tc>
        <w:tc>
          <w:tcPr>
            <w:tcW w:w="4261" w:type="dxa"/>
            <w:shd w:val="clear" w:color="auto" w:fill="8DB3E2"/>
          </w:tcPr>
          <w:p w:rsidR="008D177D" w:rsidRPr="006C5408" w:rsidRDefault="008D177D" w:rsidP="00AF549B">
            <w:pPr>
              <w:tabs>
                <w:tab w:val="left" w:pos="3231"/>
              </w:tabs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 w:rsidRPr="006C5408"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生活照</w:t>
            </w:r>
          </w:p>
        </w:tc>
      </w:tr>
      <w:tr w:rsidR="008D177D" w:rsidTr="00AF549B">
        <w:trPr>
          <w:trHeight w:val="3372"/>
        </w:trPr>
        <w:tc>
          <w:tcPr>
            <w:tcW w:w="4261" w:type="dxa"/>
          </w:tcPr>
          <w:p w:rsidR="008D177D" w:rsidRDefault="008D177D" w:rsidP="00AF549B">
            <w:pPr>
              <w:tabs>
                <w:tab w:val="left" w:pos="3231"/>
              </w:tabs>
              <w:jc w:val="left"/>
              <w:rPr>
                <w:rFonts w:hint="eastAsia"/>
              </w:rPr>
            </w:pPr>
          </w:p>
        </w:tc>
        <w:tc>
          <w:tcPr>
            <w:tcW w:w="4261" w:type="dxa"/>
          </w:tcPr>
          <w:p w:rsidR="008D177D" w:rsidRDefault="008D177D" w:rsidP="00AF549B">
            <w:pPr>
              <w:tabs>
                <w:tab w:val="left" w:pos="3231"/>
              </w:tabs>
              <w:jc w:val="left"/>
              <w:rPr>
                <w:rFonts w:hint="eastAsia"/>
              </w:rPr>
            </w:pPr>
          </w:p>
        </w:tc>
      </w:tr>
    </w:tbl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  <w:r>
        <w:rPr>
          <w:rFonts w:hint="eastAsia"/>
          <w:b/>
          <w:bCs/>
          <w:sz w:val="18"/>
          <w:szCs w:val="18"/>
        </w:rPr>
        <w:t>备注：个人照片请发高清图（</w:t>
      </w:r>
      <w:r>
        <w:rPr>
          <w:rFonts w:hint="eastAsia"/>
          <w:b/>
          <w:bCs/>
          <w:sz w:val="18"/>
          <w:szCs w:val="18"/>
        </w:rPr>
        <w:t>2M</w:t>
      </w:r>
      <w:r>
        <w:rPr>
          <w:rFonts w:hint="eastAsia"/>
          <w:b/>
          <w:bCs/>
          <w:sz w:val="18"/>
          <w:szCs w:val="18"/>
        </w:rPr>
        <w:t>以上）并以附件形式发送</w:t>
      </w: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  <w:r w:rsidRPr="006C5408">
        <w:rPr>
          <w:rFonts w:hint="eastAsia"/>
          <w:b/>
        </w:rPr>
        <w:t>报名表请发送至：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>marketing@improve-medical.com</w:instrText>
      </w:r>
      <w:r>
        <w:instrText xml:space="preserve">" </w:instrText>
      </w:r>
      <w:r>
        <w:fldChar w:fldCharType="separate"/>
      </w:r>
      <w:r>
        <w:rPr>
          <w:rStyle w:val="a5"/>
          <w:rFonts w:hint="eastAsia"/>
        </w:rPr>
        <w:t>marketing@improve-medical.com</w:t>
      </w:r>
      <w:r>
        <w:fldChar w:fldCharType="end"/>
      </w:r>
      <w:r>
        <w:rPr>
          <w:rFonts w:hint="eastAsia"/>
        </w:rPr>
        <w:t xml:space="preserve"> </w:t>
      </w: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  <w:r w:rsidRPr="006C5408">
        <w:rPr>
          <w:rFonts w:hint="eastAsia"/>
          <w:b/>
        </w:rPr>
        <w:t>邮件主题备注：</w:t>
      </w:r>
      <w:r>
        <w:rPr>
          <w:rFonts w:hint="eastAsia"/>
        </w:rPr>
        <w:t>最美护士——医院名称——姓名</w:t>
      </w:r>
    </w:p>
    <w:p w:rsidR="008D177D" w:rsidRDefault="008D177D" w:rsidP="008D177D">
      <w:pPr>
        <w:tabs>
          <w:tab w:val="left" w:pos="3231"/>
        </w:tabs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报名表流程规则：</w:t>
      </w: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  <w:r w:rsidRPr="006C5408">
        <w:rPr>
          <w:rFonts w:hint="eastAsia"/>
          <w:b/>
        </w:rPr>
        <w:t>第一轮：</w:t>
      </w:r>
      <w:proofErr w:type="gramStart"/>
      <w:r>
        <w:rPr>
          <w:rFonts w:hint="eastAsia"/>
        </w:rPr>
        <w:t>预赛海</w:t>
      </w:r>
      <w:proofErr w:type="gramEnd"/>
      <w:r>
        <w:rPr>
          <w:rFonts w:hint="eastAsia"/>
        </w:rPr>
        <w:t>选（海选出</w:t>
      </w:r>
      <w:r>
        <w:rPr>
          <w:rFonts w:hint="eastAsia"/>
        </w:rPr>
        <w:t>25</w:t>
      </w:r>
      <w:r>
        <w:rPr>
          <w:rFonts w:hint="eastAsia"/>
        </w:rPr>
        <w:t>名选手进入第二轮）</w:t>
      </w:r>
      <w:r>
        <w:rPr>
          <w:rFonts w:hint="eastAsia"/>
        </w:rPr>
        <w:t xml:space="preserve">    </w:t>
      </w:r>
    </w:p>
    <w:p w:rsidR="008D177D" w:rsidRDefault="008D177D" w:rsidP="008D177D">
      <w:pPr>
        <w:tabs>
          <w:tab w:val="left" w:pos="3231"/>
        </w:tabs>
        <w:ind w:left="843" w:hangingChars="400" w:hanging="843"/>
        <w:jc w:val="left"/>
        <w:rPr>
          <w:rFonts w:hint="eastAsia"/>
        </w:rPr>
      </w:pPr>
      <w:r w:rsidRPr="006C5408">
        <w:rPr>
          <w:rFonts w:hint="eastAsia"/>
          <w:b/>
        </w:rPr>
        <w:t>第二轮：</w:t>
      </w:r>
      <w:r>
        <w:rPr>
          <w:rFonts w:hint="eastAsia"/>
        </w:rPr>
        <w:t>网络投票</w:t>
      </w:r>
      <w:r>
        <w:rPr>
          <w:rFonts w:hint="eastAsia"/>
        </w:rPr>
        <w:t>+</w:t>
      </w:r>
      <w:r>
        <w:rPr>
          <w:rFonts w:hint="eastAsia"/>
        </w:rPr>
        <w:t>专家评委会评选（网络</w:t>
      </w:r>
      <w:proofErr w:type="gramStart"/>
      <w:r>
        <w:rPr>
          <w:rFonts w:hint="eastAsia"/>
        </w:rPr>
        <w:t>投票占</w:t>
      </w:r>
      <w:proofErr w:type="gramEnd"/>
      <w:r>
        <w:rPr>
          <w:rFonts w:hint="eastAsia"/>
        </w:rPr>
        <w:t>比</w:t>
      </w:r>
      <w:r>
        <w:rPr>
          <w:rFonts w:hint="eastAsia"/>
        </w:rPr>
        <w:t>20%</w:t>
      </w:r>
      <w:r>
        <w:rPr>
          <w:rFonts w:hint="eastAsia"/>
        </w:rPr>
        <w:t>，专家评委会</w:t>
      </w:r>
      <w:proofErr w:type="gramStart"/>
      <w:r>
        <w:rPr>
          <w:rFonts w:hint="eastAsia"/>
        </w:rPr>
        <w:t>评选占</w:t>
      </w:r>
      <w:proofErr w:type="gramEnd"/>
      <w:r>
        <w:rPr>
          <w:rFonts w:hint="eastAsia"/>
        </w:rPr>
        <w:t>比</w:t>
      </w:r>
      <w:r>
        <w:rPr>
          <w:rFonts w:hint="eastAsia"/>
        </w:rPr>
        <w:t>80%</w:t>
      </w:r>
      <w:r>
        <w:rPr>
          <w:rFonts w:hint="eastAsia"/>
        </w:rPr>
        <w:t>，综合得分前</w:t>
      </w:r>
      <w:r>
        <w:rPr>
          <w:rFonts w:hint="eastAsia"/>
        </w:rPr>
        <w:t>12</w:t>
      </w:r>
      <w:r>
        <w:rPr>
          <w:rFonts w:hint="eastAsia"/>
        </w:rPr>
        <w:t>名可获得“阳光天使”最美护士）</w:t>
      </w:r>
      <w:r>
        <w:rPr>
          <w:rFonts w:hint="eastAsia"/>
        </w:rPr>
        <w:t xml:space="preserve">   </w:t>
      </w:r>
    </w:p>
    <w:p w:rsidR="008D177D" w:rsidRDefault="008D177D" w:rsidP="008D177D">
      <w:pPr>
        <w:tabs>
          <w:tab w:val="left" w:pos="3231"/>
        </w:tabs>
        <w:jc w:val="left"/>
        <w:rPr>
          <w:rFonts w:hint="eastAsia"/>
        </w:rPr>
      </w:pPr>
      <w:r>
        <w:rPr>
          <w:rFonts w:hint="eastAsia"/>
          <w:b/>
          <w:bCs/>
        </w:rPr>
        <w:t>活动咨询：</w:t>
      </w:r>
      <w:r>
        <w:rPr>
          <w:rFonts w:hint="eastAsia"/>
        </w:rPr>
        <w:t>毕小姐</w:t>
      </w:r>
      <w:r>
        <w:rPr>
          <w:rFonts w:hint="eastAsia"/>
        </w:rPr>
        <w:t xml:space="preserve">  Q   </w:t>
      </w:r>
      <w:proofErr w:type="spellStart"/>
      <w:r>
        <w:rPr>
          <w:rFonts w:hint="eastAsia"/>
        </w:rPr>
        <w:t>Q</w:t>
      </w:r>
      <w:proofErr w:type="spellEnd"/>
      <w:r>
        <w:rPr>
          <w:rFonts w:hint="eastAsia"/>
        </w:rPr>
        <w:t>：</w:t>
      </w:r>
      <w:r>
        <w:rPr>
          <w:rFonts w:hint="eastAsia"/>
        </w:rPr>
        <w:t>523975562</w:t>
      </w:r>
      <w:r>
        <w:rPr>
          <w:rFonts w:hint="eastAsia"/>
        </w:rPr>
        <w:t>（可发送报名表）</w:t>
      </w:r>
      <w:r>
        <w:rPr>
          <w:rFonts w:hint="eastAsia"/>
        </w:rPr>
        <w:t xml:space="preserve">  </w:t>
      </w:r>
    </w:p>
    <w:p w:rsidR="008D177D" w:rsidRDefault="008D177D" w:rsidP="008D177D">
      <w:pPr>
        <w:tabs>
          <w:tab w:val="left" w:pos="3231"/>
        </w:tabs>
        <w:ind w:firstLineChars="900" w:firstLine="1890"/>
        <w:jc w:val="left"/>
        <w:rPr>
          <w:rFonts w:hint="eastAsia"/>
        </w:rPr>
      </w:pPr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>020-32312518</w:t>
      </w:r>
      <w:r>
        <w:rPr>
          <w:rFonts w:hint="eastAsia"/>
        </w:rPr>
        <w:t>（转</w:t>
      </w:r>
      <w:r>
        <w:rPr>
          <w:rFonts w:hint="eastAsia"/>
        </w:rPr>
        <w:t>820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8D177D" w:rsidRDefault="008D177D" w:rsidP="008D177D">
      <w:pPr>
        <w:tabs>
          <w:tab w:val="left" w:pos="3231"/>
        </w:tabs>
        <w:ind w:firstLineChars="900" w:firstLine="1890"/>
        <w:jc w:val="left"/>
        <w:rPr>
          <w:rFonts w:hint="eastAsia"/>
        </w:rPr>
      </w:pPr>
      <w:r>
        <w:rPr>
          <w:rFonts w:hint="eastAsia"/>
        </w:rPr>
        <w:t>手</w:t>
      </w:r>
      <w:r>
        <w:rPr>
          <w:rFonts w:hint="eastAsia"/>
        </w:rPr>
        <w:t xml:space="preserve">  </w:t>
      </w:r>
      <w:r>
        <w:rPr>
          <w:rFonts w:hint="eastAsia"/>
        </w:rPr>
        <w:t>机：</w:t>
      </w:r>
      <w:r>
        <w:rPr>
          <w:rFonts w:hint="eastAsia"/>
        </w:rPr>
        <w:t>18588679264</w:t>
      </w:r>
    </w:p>
    <w:p w:rsidR="006B63D4" w:rsidRDefault="00F32581"/>
    <w:sectPr w:rsidR="006B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1" w:rsidRDefault="00F32581" w:rsidP="008D177D">
      <w:r>
        <w:separator/>
      </w:r>
    </w:p>
  </w:endnote>
  <w:endnote w:type="continuationSeparator" w:id="0">
    <w:p w:rsidR="00F32581" w:rsidRDefault="00F32581" w:rsidP="008D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1" w:rsidRDefault="00F32581" w:rsidP="008D177D">
      <w:r>
        <w:separator/>
      </w:r>
    </w:p>
  </w:footnote>
  <w:footnote w:type="continuationSeparator" w:id="0">
    <w:p w:rsidR="00F32581" w:rsidRDefault="00F32581" w:rsidP="008D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9A"/>
    <w:rsid w:val="007B3E9A"/>
    <w:rsid w:val="008D177D"/>
    <w:rsid w:val="008E2460"/>
    <w:rsid w:val="00F32581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77D"/>
    <w:rPr>
      <w:sz w:val="18"/>
      <w:szCs w:val="18"/>
    </w:rPr>
  </w:style>
  <w:style w:type="character" w:styleId="a5">
    <w:name w:val="Hyperlink"/>
    <w:unhideWhenUsed/>
    <w:rsid w:val="008D1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7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77D"/>
    <w:rPr>
      <w:sz w:val="18"/>
      <w:szCs w:val="18"/>
    </w:rPr>
  </w:style>
  <w:style w:type="character" w:styleId="a5">
    <w:name w:val="Hyperlink"/>
    <w:unhideWhenUsed/>
    <w:rsid w:val="008D1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2017-09-13T08:35:00Z</dcterms:created>
  <dcterms:modified xsi:type="dcterms:W3CDTF">2017-09-13T08:36:00Z</dcterms:modified>
</cp:coreProperties>
</file>